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49" w:rsidRDefault="00080A49" w:rsidP="00080A49">
      <w:pPr>
        <w:spacing w:line="600" w:lineRule="exact"/>
        <w:jc w:val="left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880515">
        <w:rPr>
          <w:rFonts w:cs="宋体" w:hint="eastAsia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</w:p>
    <w:p w:rsidR="00080A49" w:rsidRPr="00E32915" w:rsidRDefault="00080A49" w:rsidP="00080A49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E3291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丽水市本级行政执法主体名单（2019年第一批）</w:t>
      </w:r>
    </w:p>
    <w:p w:rsidR="00080A49" w:rsidRPr="006765F8" w:rsidRDefault="00080A49" w:rsidP="00080A4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80A49" w:rsidRPr="0046256E" w:rsidRDefault="00080A49" w:rsidP="00080A49">
      <w:pPr>
        <w:spacing w:line="600" w:lineRule="exact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 w:rsidRPr="0046256E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法定行政执法机构</w:t>
      </w:r>
    </w:p>
    <w:tbl>
      <w:tblPr>
        <w:tblW w:w="5117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709"/>
        <w:gridCol w:w="1926"/>
        <w:gridCol w:w="2621"/>
        <w:gridCol w:w="1610"/>
        <w:gridCol w:w="1808"/>
      </w:tblGrid>
      <w:tr w:rsidR="00080A49" w:rsidRPr="006368A8" w:rsidTr="002E52B6">
        <w:trPr>
          <w:trHeight w:val="454"/>
          <w:tblHeader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单位名称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举报投诉电话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派出机构情况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丽水市财政局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市莲都区北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苑路190号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color w:val="FF0000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丽水市发展和改革委员会</w:t>
            </w:r>
          </w:p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市粮食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和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物资储备局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牌子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丽水市花园路1号行政中心18楼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0578-2091116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Ansi="宋体" w:cs="宋体" w:hint="eastAsia"/>
                <w:color w:val="000000"/>
                <w:sz w:val="24"/>
              </w:rPr>
              <w:t>丽水市教育局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囿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山路12号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0578-2202201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578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丽水市住房和城乡建设局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城东路99号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0578-2106758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丽水市交通运输局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大洋路262号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0578-2615176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丽水市经济和信息化局</w:t>
            </w:r>
          </w:p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市中小企业</w:t>
            </w:r>
            <w:proofErr w:type="gramEnd"/>
            <w:r w:rsidRPr="006368A8">
              <w:rPr>
                <w:rFonts w:ascii="仿宋_GB2312" w:eastAsia="仿宋_GB2312" w:hint="eastAsia"/>
                <w:color w:val="000000"/>
                <w:sz w:val="24"/>
              </w:rPr>
              <w:t>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牌子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莲都区继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光街27号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0578-2095036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丽水市民政局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丽水市花园路1号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0578-2091571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丽水市农业农村局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丽阳街827号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丽水市商务局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人民街597号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丽水市市场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监督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管理局</w:t>
            </w:r>
          </w:p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市知识产权</w:t>
            </w:r>
            <w:proofErr w:type="gramEnd"/>
            <w:r w:rsidRPr="006368A8">
              <w:rPr>
                <w:rFonts w:ascii="仿宋_GB2312" w:eastAsia="仿宋_GB2312" w:hint="eastAsia"/>
                <w:color w:val="000000"/>
                <w:sz w:val="24"/>
              </w:rPr>
              <w:t>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牌子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丽阳街689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0578-12315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丽水市市场监督管理局开发区分局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丽水市审计局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丽水市花园路1号行政中心20楼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0578-2090798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丽水市文化和广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电旅游体育局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lastRenderedPageBreak/>
              <w:t>丽水市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莲都区寿尔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福北</w:t>
            </w:r>
            <w:r w:rsidRPr="006368A8">
              <w:rPr>
                <w:rFonts w:ascii="仿宋_GB2312" w:eastAsia="仿宋_GB2312" w:hAnsi="仿宋" w:hint="eastAsia"/>
                <w:sz w:val="24"/>
              </w:rPr>
              <w:lastRenderedPageBreak/>
              <w:t>路6号（国检体验中心内）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lastRenderedPageBreak/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微软雅黑" w:hint="eastAsia"/>
                <w:color w:val="000000"/>
                <w:sz w:val="24"/>
              </w:rPr>
              <w:t>/</w:t>
            </w:r>
          </w:p>
        </w:tc>
      </w:tr>
      <w:tr w:rsidR="00080A49" w:rsidRPr="006368A8" w:rsidTr="002E52B6">
        <w:trPr>
          <w:trHeight w:val="476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lastRenderedPageBreak/>
              <w:t>13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丽水市水利局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丽水市城东路99号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368A8">
              <w:rPr>
                <w:rFonts w:ascii="仿宋_GB2312" w:eastAsia="仿宋_GB2312" w:hint="eastAsia"/>
                <w:sz w:val="24"/>
              </w:rPr>
              <w:t>0578-2802217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368A8"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丽水市退役军人事务局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中东路116号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0578-2261604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微软雅黑" w:hint="eastAsia"/>
                <w:color w:val="000000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丽水市医疗保障局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中东路557号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6368A8">
              <w:rPr>
                <w:rFonts w:ascii="仿宋_GB2312" w:eastAsia="仿宋_GB2312" w:hAnsi="仿宋" w:hint="eastAsia"/>
                <w:sz w:val="24"/>
              </w:rPr>
              <w:t>225221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丽水市自然资源和规划局</w:t>
            </w:r>
          </w:p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市林业局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牌子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市莲都区北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苑路192号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莲都分局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、开发区分局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丽水市科学技术局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灯塔街157号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丽水市卫生健康委员会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丽水市花园路1号行政中心裙楼3楼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丽水市民族宗教事务局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丽水市花园路1号行政中心13楼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0578-2098753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丽水市应急管理局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中山北路395号1幢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0578-12350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丽水市人民政府金融工作办公室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丽水市花园路1号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0578-2090761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丽水市人力资源和社会保障局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Arial" w:cs="Arial" w:hint="eastAsia"/>
                <w:color w:val="333333"/>
                <w:sz w:val="24"/>
              </w:rPr>
              <w:t>人民街615号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0578-2091215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397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丽水市公安局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368A8">
              <w:rPr>
                <w:rFonts w:ascii="仿宋_GB2312" w:eastAsia="仿宋_GB2312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int="eastAsia"/>
                <w:sz w:val="24"/>
              </w:rPr>
              <w:t>人民路555号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CE295B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E295B">
              <w:rPr>
                <w:rFonts w:ascii="仿宋_GB2312" w:eastAsia="仿宋_GB2312" w:hAnsi="仿宋" w:hint="eastAsia"/>
                <w:sz w:val="24"/>
              </w:rPr>
              <w:t>110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丽水市新闻出版局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丽水市花园路1号行政中心16楼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丽水市统计局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368A8">
              <w:rPr>
                <w:rFonts w:ascii="仿宋_GB2312" w:eastAsia="仿宋_GB2312" w:hint="eastAsia"/>
                <w:sz w:val="24"/>
              </w:rPr>
              <w:t>丽水市花园路1号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bCs/>
                <w:sz w:val="24"/>
              </w:rPr>
              <w:t>26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丽水市互联网信息办公室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市莲都中山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北街126号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27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丽水市司法局</w:t>
            </w:r>
          </w:p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市行政复议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牌子</w:t>
            </w:r>
            <w:proofErr w:type="gramEnd"/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lastRenderedPageBreak/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城东路99号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0578-2106021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6368A8">
              <w:rPr>
                <w:rFonts w:ascii="仿宋_GB2312" w:eastAsia="仿宋_GB2312" w:hAnsi="仿宋" w:hint="eastAsia"/>
                <w:bCs/>
                <w:sz w:val="24"/>
              </w:rPr>
              <w:t>丽水市司法局开发区分局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lastRenderedPageBreak/>
              <w:t>28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丽水市人民防空办公室</w:t>
            </w:r>
          </w:p>
          <w:p w:rsidR="00080A49" w:rsidRPr="006368A8" w:rsidRDefault="00080A49" w:rsidP="002E52B6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（挂丽水市民防局牌子）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丽阳街98-2号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0578-2230155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bCs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29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080A49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丽水市综合行政执法局</w:t>
            </w:r>
          </w:p>
          <w:p w:rsidR="00080A49" w:rsidRPr="006368A8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挂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市城市</w:t>
            </w:r>
            <w:proofErr w:type="gramEnd"/>
            <w:r w:rsidRPr="006368A8">
              <w:rPr>
                <w:rFonts w:ascii="仿宋_GB2312" w:eastAsia="仿宋_GB2312" w:hint="eastAsia"/>
                <w:color w:val="000000"/>
                <w:sz w:val="24"/>
              </w:rPr>
              <w:t>管理局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牌子</w:t>
            </w: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丽水市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莲都区括苍路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599号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6368A8">
              <w:rPr>
                <w:rFonts w:ascii="仿宋_GB2312" w:eastAsia="仿宋_GB2312" w:hAnsi="仿宋" w:hint="eastAsia"/>
                <w:bCs/>
                <w:sz w:val="24"/>
              </w:rPr>
              <w:t>市综合行政执法局丽水经济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技术</w:t>
            </w:r>
            <w:r w:rsidRPr="006368A8">
              <w:rPr>
                <w:rFonts w:ascii="仿宋_GB2312" w:eastAsia="仿宋_GB2312" w:hAnsi="仿宋" w:hint="eastAsia"/>
                <w:bCs/>
                <w:sz w:val="24"/>
              </w:rPr>
              <w:t>开发区分局、</w:t>
            </w:r>
            <w:proofErr w:type="gramStart"/>
            <w:r w:rsidRPr="006368A8">
              <w:rPr>
                <w:rFonts w:ascii="仿宋_GB2312" w:eastAsia="仿宋_GB2312" w:hAnsi="仿宋" w:hint="eastAsia"/>
                <w:bCs/>
                <w:sz w:val="24"/>
              </w:rPr>
              <w:t>莲都分局</w:t>
            </w:r>
            <w:proofErr w:type="gramEnd"/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丽水市国家保密局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花园路1号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0578-12345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6368A8">
              <w:rPr>
                <w:rFonts w:ascii="仿宋_GB2312" w:eastAsia="仿宋_GB2312" w:hAnsi="仿宋" w:hint="eastAsia"/>
                <w:bCs/>
                <w:sz w:val="24"/>
              </w:rPr>
              <w:t>/</w:t>
            </w:r>
          </w:p>
        </w:tc>
      </w:tr>
      <w:tr w:rsidR="00080A49" w:rsidRPr="006368A8" w:rsidTr="002E52B6">
        <w:trPr>
          <w:trHeight w:val="45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tabs>
                <w:tab w:val="left" w:pos="898"/>
              </w:tabs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31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368A8">
              <w:rPr>
                <w:rFonts w:ascii="仿宋_GB2312" w:eastAsia="仿宋_GB2312" w:hint="eastAsia"/>
                <w:color w:val="000000"/>
                <w:sz w:val="24"/>
              </w:rPr>
              <w:t>丽水市档案局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丽水</w:t>
            </w:r>
            <w:proofErr w:type="gramStart"/>
            <w:r w:rsidRPr="006368A8">
              <w:rPr>
                <w:rFonts w:ascii="仿宋_GB2312" w:eastAsia="仿宋_GB2312" w:hAnsi="仿宋" w:hint="eastAsia"/>
                <w:sz w:val="24"/>
              </w:rPr>
              <w:t>市莲都区</w:t>
            </w:r>
            <w:proofErr w:type="gramEnd"/>
            <w:r w:rsidRPr="006368A8">
              <w:rPr>
                <w:rFonts w:ascii="仿宋_GB2312" w:eastAsia="仿宋_GB2312" w:hAnsi="仿宋" w:hint="eastAsia"/>
                <w:sz w:val="24"/>
              </w:rPr>
              <w:t>花园路1号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368A8">
              <w:rPr>
                <w:rFonts w:ascii="仿宋_GB2312" w:eastAsia="仿宋_GB2312" w:hAnsi="仿宋" w:hint="eastAsia"/>
                <w:sz w:val="24"/>
              </w:rPr>
              <w:t>0578-2090562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9" w:rsidRPr="006368A8" w:rsidRDefault="00080A49" w:rsidP="002E52B6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6368A8">
              <w:rPr>
                <w:rFonts w:ascii="仿宋_GB2312" w:eastAsia="仿宋_GB2312" w:hAnsi="仿宋" w:hint="eastAsia"/>
                <w:bCs/>
                <w:sz w:val="24"/>
              </w:rPr>
              <w:t>/</w:t>
            </w:r>
          </w:p>
        </w:tc>
      </w:tr>
    </w:tbl>
    <w:p w:rsidR="00080A49" w:rsidRDefault="00080A49" w:rsidP="00080A49">
      <w:pPr>
        <w:spacing w:line="600" w:lineRule="exact"/>
        <w:rPr>
          <w:rFonts w:ascii="黑体" w:eastAsia="黑体"/>
          <w:sz w:val="32"/>
          <w:szCs w:val="32"/>
        </w:rPr>
      </w:pPr>
    </w:p>
    <w:p w:rsidR="00080A49" w:rsidRDefault="00080A49" w:rsidP="00080A49"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 w:rsidR="00080A49" w:rsidRDefault="00080A49" w:rsidP="00080A49"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 w:rsidR="00080A49" w:rsidRDefault="00080A49" w:rsidP="00080A49">
      <w:pPr>
        <w:spacing w:line="600" w:lineRule="exact"/>
        <w:rPr>
          <w:rFonts w:ascii="黑体" w:eastAsia="黑体"/>
          <w:sz w:val="32"/>
          <w:szCs w:val="32"/>
        </w:rPr>
      </w:pPr>
    </w:p>
    <w:p w:rsidR="009B0C9A" w:rsidRDefault="009B0C9A"/>
    <w:sectPr w:rsidR="009B0C9A" w:rsidSect="009B0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09" w:rsidRDefault="002A1009" w:rsidP="00080A49">
      <w:r>
        <w:separator/>
      </w:r>
    </w:p>
  </w:endnote>
  <w:endnote w:type="continuationSeparator" w:id="0">
    <w:p w:rsidR="002A1009" w:rsidRDefault="002A1009" w:rsidP="0008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09" w:rsidRDefault="002A1009" w:rsidP="00080A49">
      <w:r>
        <w:separator/>
      </w:r>
    </w:p>
  </w:footnote>
  <w:footnote w:type="continuationSeparator" w:id="0">
    <w:p w:rsidR="002A1009" w:rsidRDefault="002A1009" w:rsidP="0008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A49"/>
    <w:rsid w:val="00080A49"/>
    <w:rsid w:val="002A1009"/>
    <w:rsid w:val="009B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A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开发区司法分局文书 </dc:creator>
  <cp:keywords/>
  <dc:description/>
  <cp:lastModifiedBy>开发区司法分局文书 </cp:lastModifiedBy>
  <cp:revision>2</cp:revision>
  <dcterms:created xsi:type="dcterms:W3CDTF">2019-10-23T00:56:00Z</dcterms:created>
  <dcterms:modified xsi:type="dcterms:W3CDTF">2019-10-23T00:56:00Z</dcterms:modified>
</cp:coreProperties>
</file>